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63" w:rsidRPr="006432B1" w:rsidRDefault="00D81A63" w:rsidP="00D81A63">
      <w:pPr>
        <w:jc w:val="center"/>
        <w:rPr>
          <w:rFonts w:ascii="Times New Roman" w:hAnsi="Times New Roman"/>
          <w:color w:val="C00000"/>
          <w:sz w:val="40"/>
        </w:rPr>
      </w:pPr>
      <w:r w:rsidRPr="006432B1">
        <w:rPr>
          <w:rFonts w:ascii="Times New Roman" w:hAnsi="Times New Roman"/>
          <w:color w:val="C00000"/>
          <w:sz w:val="40"/>
        </w:rPr>
        <w:t xml:space="preserve">Scuola di </w:t>
      </w:r>
      <w:r w:rsidR="00D64459" w:rsidRPr="006432B1">
        <w:rPr>
          <w:rFonts w:ascii="Times New Roman" w:hAnsi="Times New Roman"/>
          <w:color w:val="C00000"/>
          <w:sz w:val="40"/>
        </w:rPr>
        <w:t>P</w:t>
      </w:r>
      <w:r w:rsidRPr="006432B1">
        <w:rPr>
          <w:rFonts w:ascii="Times New Roman" w:hAnsi="Times New Roman"/>
          <w:color w:val="C00000"/>
          <w:sz w:val="40"/>
        </w:rPr>
        <w:t>aesaggio «Emilio Sereni»</w:t>
      </w:r>
    </w:p>
    <w:p w:rsidR="00D81A63" w:rsidRPr="006432B1" w:rsidRDefault="00D81A63" w:rsidP="00D81A63">
      <w:pPr>
        <w:jc w:val="center"/>
        <w:rPr>
          <w:rFonts w:ascii="Times New Roman" w:hAnsi="Times New Roman"/>
          <w:sz w:val="28"/>
        </w:rPr>
      </w:pPr>
      <w:r w:rsidRPr="006432B1">
        <w:rPr>
          <w:rFonts w:ascii="Times New Roman" w:hAnsi="Times New Roman"/>
          <w:sz w:val="28"/>
        </w:rPr>
        <w:t>XV</w:t>
      </w:r>
      <w:r w:rsidR="00AF2D2D" w:rsidRPr="006432B1">
        <w:rPr>
          <w:rFonts w:ascii="Times New Roman" w:hAnsi="Times New Roman"/>
          <w:sz w:val="28"/>
        </w:rPr>
        <w:t>I</w:t>
      </w:r>
      <w:r w:rsidR="006432B1" w:rsidRPr="006432B1">
        <w:rPr>
          <w:rFonts w:ascii="Times New Roman" w:hAnsi="Times New Roman"/>
          <w:sz w:val="28"/>
        </w:rPr>
        <w:t xml:space="preserve"> edizione</w:t>
      </w:r>
    </w:p>
    <w:p w:rsidR="00D81A63" w:rsidRPr="006432B1" w:rsidRDefault="00D81A63" w:rsidP="00D81A63">
      <w:pPr>
        <w:jc w:val="center"/>
        <w:rPr>
          <w:rFonts w:ascii="Times New Roman" w:hAnsi="Times New Roman"/>
        </w:rPr>
      </w:pPr>
    </w:p>
    <w:p w:rsidR="00D81A63" w:rsidRPr="006432B1" w:rsidRDefault="00D81A63" w:rsidP="00D81A63">
      <w:pPr>
        <w:jc w:val="center"/>
        <w:rPr>
          <w:rFonts w:ascii="Times New Roman" w:hAnsi="Times New Roman"/>
          <w:b/>
          <w:color w:val="C00000"/>
          <w:sz w:val="28"/>
        </w:rPr>
      </w:pPr>
      <w:r w:rsidRPr="006432B1">
        <w:rPr>
          <w:rFonts w:ascii="Times New Roman" w:hAnsi="Times New Roman"/>
          <w:b/>
          <w:color w:val="C00000"/>
          <w:sz w:val="40"/>
        </w:rPr>
        <w:t>Paesaggi</w:t>
      </w:r>
      <w:r w:rsidR="00AF2D2D" w:rsidRPr="006432B1">
        <w:rPr>
          <w:rFonts w:ascii="Times New Roman" w:hAnsi="Times New Roman"/>
          <w:b/>
          <w:color w:val="C00000"/>
          <w:sz w:val="40"/>
        </w:rPr>
        <w:t xml:space="preserve"> migranti</w:t>
      </w:r>
    </w:p>
    <w:p w:rsidR="00D81A63" w:rsidRPr="006432B1" w:rsidRDefault="00D81A63" w:rsidP="00D81A63">
      <w:pPr>
        <w:jc w:val="center"/>
        <w:rPr>
          <w:rFonts w:ascii="Times New Roman" w:hAnsi="Times New Roman"/>
          <w:b/>
          <w:sz w:val="20"/>
          <w:szCs w:val="18"/>
        </w:rPr>
      </w:pPr>
    </w:p>
    <w:p w:rsidR="00D81A63" w:rsidRPr="006432B1" w:rsidRDefault="00AF2D2D" w:rsidP="00D81A63">
      <w:pPr>
        <w:jc w:val="center"/>
        <w:rPr>
          <w:rFonts w:ascii="Times New Roman" w:hAnsi="Times New Roman"/>
          <w:b/>
          <w:sz w:val="28"/>
        </w:rPr>
      </w:pPr>
      <w:r w:rsidRPr="006432B1">
        <w:rPr>
          <w:rFonts w:ascii="Times New Roman" w:hAnsi="Times New Roman"/>
          <w:b/>
          <w:sz w:val="28"/>
        </w:rPr>
        <w:t>2</w:t>
      </w:r>
      <w:r w:rsidR="008328EC" w:rsidRPr="006432B1">
        <w:rPr>
          <w:rFonts w:ascii="Times New Roman" w:hAnsi="Times New Roman"/>
          <w:b/>
          <w:sz w:val="28"/>
        </w:rPr>
        <w:t>7</w:t>
      </w:r>
      <w:r w:rsidRPr="006432B1">
        <w:rPr>
          <w:rFonts w:ascii="Times New Roman" w:hAnsi="Times New Roman"/>
          <w:b/>
          <w:sz w:val="28"/>
        </w:rPr>
        <w:t>-31</w:t>
      </w:r>
      <w:r w:rsidR="00D81A63" w:rsidRPr="006432B1">
        <w:rPr>
          <w:rFonts w:ascii="Times New Roman" w:hAnsi="Times New Roman"/>
          <w:b/>
          <w:sz w:val="28"/>
        </w:rPr>
        <w:t xml:space="preserve"> agosto 202</w:t>
      </w:r>
      <w:r w:rsidR="006432B1" w:rsidRPr="006432B1">
        <w:rPr>
          <w:rFonts w:ascii="Times New Roman" w:hAnsi="Times New Roman"/>
          <w:b/>
          <w:sz w:val="28"/>
        </w:rPr>
        <w:t>4</w:t>
      </w:r>
    </w:p>
    <w:p w:rsidR="00D81A63" w:rsidRPr="006432B1" w:rsidRDefault="00D81A63" w:rsidP="006432B1">
      <w:pPr>
        <w:jc w:val="center"/>
        <w:rPr>
          <w:rFonts w:ascii="Times New Roman" w:hAnsi="Times New Roman"/>
          <w:b/>
          <w:sz w:val="28"/>
        </w:rPr>
      </w:pPr>
      <w:r w:rsidRPr="006432B1">
        <w:rPr>
          <w:rFonts w:ascii="Times New Roman" w:hAnsi="Times New Roman"/>
          <w:b/>
          <w:sz w:val="28"/>
        </w:rPr>
        <w:t>Istituto Alcide Cervi, Gattatico (Reggio Emilia</w:t>
      </w:r>
      <w:r w:rsidR="006432B1">
        <w:rPr>
          <w:rFonts w:ascii="Times New Roman" w:hAnsi="Times New Roman"/>
          <w:b/>
          <w:sz w:val="28"/>
        </w:rPr>
        <w:t>)</w:t>
      </w:r>
    </w:p>
    <w:p w:rsidR="006432B1" w:rsidRDefault="006432B1" w:rsidP="00A16431">
      <w:pPr>
        <w:jc w:val="center"/>
        <w:rPr>
          <w:rFonts w:ascii="Times New Roman" w:hAnsi="Times New Roman"/>
          <w:i/>
          <w:iCs w:val="0"/>
        </w:rPr>
      </w:pPr>
    </w:p>
    <w:p w:rsidR="006432B1" w:rsidRDefault="006432B1" w:rsidP="00A16431">
      <w:pPr>
        <w:jc w:val="center"/>
        <w:rPr>
          <w:rFonts w:ascii="Times New Roman" w:hAnsi="Times New Roman"/>
          <w:i/>
          <w:iCs w:val="0"/>
        </w:rPr>
      </w:pPr>
    </w:p>
    <w:p w:rsidR="00A16431" w:rsidRPr="006432B1" w:rsidRDefault="00D81A63" w:rsidP="00A16431">
      <w:pPr>
        <w:jc w:val="center"/>
        <w:rPr>
          <w:rFonts w:ascii="Times New Roman" w:hAnsi="Times New Roman"/>
        </w:rPr>
      </w:pPr>
      <w:r w:rsidRPr="006432B1">
        <w:rPr>
          <w:rFonts w:ascii="Times New Roman" w:hAnsi="Times New Roman"/>
          <w:i/>
          <w:iCs w:val="0"/>
        </w:rPr>
        <w:t>Direttore</w:t>
      </w:r>
    </w:p>
    <w:p w:rsidR="00D81A63" w:rsidRPr="006432B1" w:rsidRDefault="00D81A63" w:rsidP="00A16431">
      <w:pPr>
        <w:jc w:val="center"/>
        <w:rPr>
          <w:rFonts w:ascii="Times New Roman" w:hAnsi="Times New Roman"/>
        </w:rPr>
      </w:pPr>
      <w:r w:rsidRPr="006432B1">
        <w:rPr>
          <w:rFonts w:ascii="Times New Roman" w:hAnsi="Times New Roman"/>
        </w:rPr>
        <w:t xml:space="preserve">Rossano </w:t>
      </w:r>
      <w:proofErr w:type="spellStart"/>
      <w:r w:rsidRPr="006432B1">
        <w:rPr>
          <w:rFonts w:ascii="Times New Roman" w:hAnsi="Times New Roman"/>
        </w:rPr>
        <w:t>Pazzagli</w:t>
      </w:r>
      <w:proofErr w:type="spellEnd"/>
    </w:p>
    <w:p w:rsidR="00A16431" w:rsidRPr="006432B1" w:rsidRDefault="00A16431" w:rsidP="00A16431">
      <w:pPr>
        <w:jc w:val="center"/>
        <w:rPr>
          <w:rFonts w:ascii="Times New Roman" w:hAnsi="Times New Roman"/>
          <w:sz w:val="16"/>
          <w:szCs w:val="16"/>
        </w:rPr>
      </w:pPr>
    </w:p>
    <w:p w:rsidR="00A16431" w:rsidRPr="006432B1" w:rsidRDefault="00D81A63" w:rsidP="00A16431">
      <w:pPr>
        <w:jc w:val="center"/>
        <w:rPr>
          <w:rFonts w:ascii="Times New Roman" w:hAnsi="Times New Roman"/>
          <w:i/>
          <w:iCs w:val="0"/>
        </w:rPr>
      </w:pPr>
      <w:r w:rsidRPr="006432B1">
        <w:rPr>
          <w:rFonts w:ascii="Times New Roman" w:hAnsi="Times New Roman"/>
          <w:i/>
          <w:iCs w:val="0"/>
        </w:rPr>
        <w:t>Comitato</w:t>
      </w:r>
      <w:r w:rsidR="0011437B" w:rsidRPr="006432B1">
        <w:rPr>
          <w:rFonts w:ascii="Times New Roman" w:hAnsi="Times New Roman"/>
          <w:i/>
          <w:iCs w:val="0"/>
        </w:rPr>
        <w:t xml:space="preserve"> tecnico-s</w:t>
      </w:r>
      <w:r w:rsidRPr="006432B1">
        <w:rPr>
          <w:rFonts w:ascii="Times New Roman" w:hAnsi="Times New Roman"/>
          <w:i/>
          <w:iCs w:val="0"/>
        </w:rPr>
        <w:t>cientifico</w:t>
      </w:r>
    </w:p>
    <w:p w:rsidR="00A16431" w:rsidRPr="006432B1" w:rsidRDefault="00A16431" w:rsidP="00A16431">
      <w:pPr>
        <w:jc w:val="center"/>
        <w:rPr>
          <w:rFonts w:ascii="Times New Roman" w:hAnsi="Times New Roman"/>
          <w:sz w:val="2"/>
          <w:szCs w:val="2"/>
        </w:rPr>
      </w:pPr>
    </w:p>
    <w:p w:rsidR="00AF2D2D" w:rsidRPr="006432B1" w:rsidRDefault="00D81A63" w:rsidP="00A16431">
      <w:pPr>
        <w:jc w:val="center"/>
        <w:rPr>
          <w:rFonts w:ascii="Times New Roman" w:hAnsi="Times New Roman"/>
        </w:rPr>
      </w:pPr>
      <w:r w:rsidRPr="006432B1">
        <w:rPr>
          <w:rFonts w:ascii="Times New Roman" w:hAnsi="Times New Roman"/>
        </w:rPr>
        <w:t xml:space="preserve">Mauro Agnoletti, Gabriella Bonini, </w:t>
      </w:r>
      <w:r w:rsidR="00AF2D2D" w:rsidRPr="006432B1">
        <w:rPr>
          <w:rFonts w:ascii="Times New Roman" w:hAnsi="Times New Roman"/>
        </w:rPr>
        <w:t xml:space="preserve">Franco Cambi, </w:t>
      </w:r>
      <w:r w:rsidRPr="006432B1">
        <w:rPr>
          <w:rFonts w:ascii="Times New Roman" w:hAnsi="Times New Roman"/>
        </w:rPr>
        <w:t>Emiro Endrighi,</w:t>
      </w:r>
      <w:r w:rsidR="00AF2D2D" w:rsidRPr="006432B1">
        <w:rPr>
          <w:rFonts w:ascii="Times New Roman" w:hAnsi="Times New Roman"/>
        </w:rPr>
        <w:t xml:space="preserve"> Carlo Alberto Gemignani,</w:t>
      </w:r>
    </w:p>
    <w:p w:rsidR="00D81A63" w:rsidRPr="006432B1" w:rsidRDefault="00AF2D2D" w:rsidP="00A16431">
      <w:pPr>
        <w:jc w:val="center"/>
        <w:rPr>
          <w:rFonts w:ascii="Times New Roman" w:hAnsi="Times New Roman"/>
        </w:rPr>
      </w:pPr>
      <w:r w:rsidRPr="006432B1">
        <w:rPr>
          <w:rFonts w:ascii="Times New Roman" w:hAnsi="Times New Roman"/>
        </w:rPr>
        <w:t xml:space="preserve">Alessia </w:t>
      </w:r>
      <w:proofErr w:type="spellStart"/>
      <w:r w:rsidRPr="006432B1">
        <w:rPr>
          <w:rFonts w:ascii="Times New Roman" w:hAnsi="Times New Roman"/>
        </w:rPr>
        <w:t>Morigi</w:t>
      </w:r>
      <w:proofErr w:type="spellEnd"/>
      <w:r w:rsidRPr="006432B1">
        <w:rPr>
          <w:rFonts w:ascii="Times New Roman" w:hAnsi="Times New Roman"/>
        </w:rPr>
        <w:t xml:space="preserve">, </w:t>
      </w:r>
      <w:r w:rsidR="00D81A63" w:rsidRPr="006432B1">
        <w:rPr>
          <w:rFonts w:ascii="Times New Roman" w:hAnsi="Times New Roman"/>
        </w:rPr>
        <w:t xml:space="preserve">Rossano </w:t>
      </w:r>
      <w:proofErr w:type="spellStart"/>
      <w:r w:rsidR="00D81A63" w:rsidRPr="006432B1">
        <w:rPr>
          <w:rFonts w:ascii="Times New Roman" w:hAnsi="Times New Roman"/>
        </w:rPr>
        <w:t>Pazzagli</w:t>
      </w:r>
      <w:proofErr w:type="spellEnd"/>
      <w:r w:rsidR="00D81A63" w:rsidRPr="006432B1">
        <w:rPr>
          <w:rFonts w:ascii="Times New Roman" w:hAnsi="Times New Roman"/>
        </w:rPr>
        <w:t>, Saverio Russo, Anna Sereni, Carlo Tosco</w:t>
      </w:r>
    </w:p>
    <w:p w:rsidR="0058326D" w:rsidRPr="006432B1" w:rsidRDefault="0058326D" w:rsidP="0058326D">
      <w:pPr>
        <w:rPr>
          <w:rFonts w:ascii="Times New Roman" w:hAnsi="Times New Roman"/>
        </w:rPr>
      </w:pPr>
    </w:p>
    <w:p w:rsidR="00CE6045" w:rsidRDefault="00CE6045" w:rsidP="0058326D">
      <w:pPr>
        <w:rPr>
          <w:rFonts w:ascii="Times New Roman" w:hAnsi="Times New Roman"/>
        </w:rPr>
      </w:pPr>
    </w:p>
    <w:p w:rsidR="006432B1" w:rsidRPr="006432B1" w:rsidRDefault="006432B1" w:rsidP="0058326D">
      <w:pPr>
        <w:rPr>
          <w:rFonts w:ascii="Times New Roman" w:hAnsi="Times New Roman"/>
        </w:rPr>
      </w:pPr>
    </w:p>
    <w:p w:rsidR="00917B64" w:rsidRPr="006432B1" w:rsidRDefault="00917B64" w:rsidP="00972BDF">
      <w:pPr>
        <w:spacing w:line="276" w:lineRule="auto"/>
        <w:rPr>
          <w:rFonts w:ascii="Times New Roman" w:hAnsi="Times New Roman"/>
          <w:b/>
          <w:i/>
          <w:iCs w:val="0"/>
        </w:rPr>
      </w:pPr>
      <w:r w:rsidRPr="006432B1">
        <w:rPr>
          <w:rFonts w:ascii="Times New Roman" w:hAnsi="Times New Roman"/>
          <w:b/>
          <w:i/>
          <w:iCs w:val="0"/>
        </w:rPr>
        <w:t>Presentazione</w:t>
      </w:r>
    </w:p>
    <w:p w:rsidR="00CE6045" w:rsidRPr="006432B1" w:rsidRDefault="00CE6045" w:rsidP="00972BDF">
      <w:pPr>
        <w:spacing w:line="276" w:lineRule="auto"/>
        <w:rPr>
          <w:rFonts w:ascii="Times New Roman" w:hAnsi="Times New Roman"/>
          <w:i/>
          <w:iCs w:val="0"/>
          <w:sz w:val="8"/>
          <w:szCs w:val="8"/>
        </w:rPr>
      </w:pPr>
    </w:p>
    <w:p w:rsidR="00D74268" w:rsidRPr="006432B1" w:rsidRDefault="00AF2D2D" w:rsidP="00D74268">
      <w:pPr>
        <w:spacing w:line="276" w:lineRule="auto"/>
        <w:rPr>
          <w:rFonts w:ascii="Times New Roman" w:hAnsi="Times New Roman"/>
        </w:rPr>
      </w:pPr>
      <w:r w:rsidRPr="006432B1">
        <w:rPr>
          <w:rFonts w:ascii="Times New Roman" w:hAnsi="Times New Roman"/>
        </w:rPr>
        <w:t>L</w:t>
      </w:r>
      <w:r w:rsidR="00972BDF" w:rsidRPr="006432B1">
        <w:rPr>
          <w:rFonts w:ascii="Times New Roman" w:hAnsi="Times New Roman"/>
        </w:rPr>
        <w:t>a Scuola di Paesaggio «Emilio Sereni»</w:t>
      </w:r>
      <w:r w:rsidRPr="006432B1">
        <w:rPr>
          <w:rFonts w:ascii="Times New Roman" w:hAnsi="Times New Roman"/>
        </w:rPr>
        <w:t xml:space="preserve"> è una delle esperienze più significative per la formazione di livello superiore</w:t>
      </w:r>
      <w:r w:rsidR="00972BDF" w:rsidRPr="006432B1">
        <w:rPr>
          <w:rFonts w:ascii="Times New Roman" w:hAnsi="Times New Roman"/>
        </w:rPr>
        <w:t xml:space="preserve"> sul paesaggio.</w:t>
      </w:r>
      <w:r w:rsidRPr="006432B1">
        <w:rPr>
          <w:rFonts w:ascii="Times New Roman" w:hAnsi="Times New Roman"/>
        </w:rPr>
        <w:t xml:space="preserve"> </w:t>
      </w:r>
      <w:r w:rsidR="00972BDF" w:rsidRPr="006432B1">
        <w:rPr>
          <w:rFonts w:ascii="Times New Roman" w:hAnsi="Times New Roman"/>
        </w:rPr>
        <w:t xml:space="preserve">Basata su un approccio multidisciplinare </w:t>
      </w:r>
      <w:r w:rsidR="009B5745" w:rsidRPr="006432B1">
        <w:rPr>
          <w:rFonts w:ascii="Times New Roman" w:hAnsi="Times New Roman"/>
        </w:rPr>
        <w:t>–</w:t>
      </w:r>
      <w:r w:rsidR="00972BDF" w:rsidRPr="006432B1">
        <w:rPr>
          <w:rFonts w:ascii="Times New Roman" w:hAnsi="Times New Roman"/>
        </w:rPr>
        <w:t xml:space="preserve"> dalla storia all’urbanistica, dalla geografia all’ecologia, dall’economia all’antropologia – la S</w:t>
      </w:r>
      <w:r w:rsidR="00D74268" w:rsidRPr="006432B1">
        <w:rPr>
          <w:rFonts w:ascii="Times New Roman" w:hAnsi="Times New Roman"/>
        </w:rPr>
        <w:t>cuola</w:t>
      </w:r>
      <w:r w:rsidR="00972BDF" w:rsidRPr="006432B1">
        <w:rPr>
          <w:rFonts w:ascii="Times New Roman" w:hAnsi="Times New Roman"/>
        </w:rPr>
        <w:t xml:space="preserve"> «Emilio Sereni» si rivolge a tutti i soggetti che a vario titolo si occupano di paesaggio e di </w:t>
      </w:r>
      <w:r w:rsidR="00D74268" w:rsidRPr="006432B1">
        <w:rPr>
          <w:rFonts w:ascii="Times New Roman" w:hAnsi="Times New Roman"/>
        </w:rPr>
        <w:t>territorio</w:t>
      </w:r>
      <w:r w:rsidR="00972BDF" w:rsidRPr="006432B1">
        <w:rPr>
          <w:rFonts w:ascii="Times New Roman" w:hAnsi="Times New Roman"/>
        </w:rPr>
        <w:t>, in particolare a coloro che operano nei campi della formazione e della ricerca, dell’amministrazione, della pianificazione, tutela e valorizzazione delle risorse territoriali</w:t>
      </w:r>
      <w:r w:rsidR="0030372B" w:rsidRPr="006432B1">
        <w:rPr>
          <w:rFonts w:ascii="Times New Roman" w:hAnsi="Times New Roman"/>
        </w:rPr>
        <w:t xml:space="preserve"> e ambientali</w:t>
      </w:r>
      <w:r w:rsidR="00972BDF" w:rsidRPr="006432B1">
        <w:rPr>
          <w:rFonts w:ascii="Times New Roman" w:hAnsi="Times New Roman"/>
        </w:rPr>
        <w:t>, dello sviluppo rurale e del rilancio dei territori</w:t>
      </w:r>
      <w:r w:rsidR="00D74268" w:rsidRPr="006432B1">
        <w:rPr>
          <w:rFonts w:ascii="Times New Roman" w:hAnsi="Times New Roman"/>
        </w:rPr>
        <w:t xml:space="preserve"> fragili</w:t>
      </w:r>
      <w:r w:rsidR="00972BDF" w:rsidRPr="006432B1">
        <w:rPr>
          <w:rFonts w:ascii="Times New Roman" w:hAnsi="Times New Roman"/>
        </w:rPr>
        <w:t xml:space="preserve">, delle attività imprenditoriali in ambito rurale, della promozione dei beni culturali </w:t>
      </w:r>
      <w:r w:rsidR="0030372B" w:rsidRPr="006432B1">
        <w:rPr>
          <w:rFonts w:ascii="Times New Roman" w:hAnsi="Times New Roman"/>
        </w:rPr>
        <w:t xml:space="preserve">e ambientali </w:t>
      </w:r>
      <w:r w:rsidR="00972BDF" w:rsidRPr="006432B1">
        <w:rPr>
          <w:rFonts w:ascii="Times New Roman" w:hAnsi="Times New Roman"/>
        </w:rPr>
        <w:t>e della educazione al paesaggio.</w:t>
      </w:r>
    </w:p>
    <w:p w:rsidR="00972BDF" w:rsidRPr="006432B1" w:rsidRDefault="00D74268" w:rsidP="00917B64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6432B1">
        <w:rPr>
          <w:rFonts w:ascii="Times New Roman" w:hAnsi="Times New Roman"/>
        </w:rPr>
        <w:t xml:space="preserve">La Scuola si svolge in modalità </w:t>
      </w:r>
      <w:r w:rsidRPr="006432B1">
        <w:rPr>
          <w:rFonts w:ascii="Times New Roman" w:hAnsi="Times New Roman"/>
          <w:i/>
        </w:rPr>
        <w:t>full immersion</w:t>
      </w:r>
      <w:r w:rsidRPr="006432B1">
        <w:rPr>
          <w:rFonts w:ascii="Times New Roman" w:hAnsi="Times New Roman"/>
        </w:rPr>
        <w:t xml:space="preserve"> in un ambiente originale e accogliente presso i locali dell’Istituto Alcide Cervi a Gattatico (Reggio Emilia), dove è conservato anche il patrimonio librario e archivistico di Sereni. Essa costituisce una feconda occasione d’incontro fra università, scuola e governo del territorio, </w:t>
      </w:r>
      <w:r w:rsidR="00972BDF" w:rsidRPr="006432B1">
        <w:rPr>
          <w:rFonts w:ascii="Times New Roman" w:hAnsi="Times New Roman"/>
        </w:rPr>
        <w:t>un luogo dove docenti e corsisti si incontrano e si interrogano sulle strategie di uno sviluppo nuovo, che rimetta al centro</w:t>
      </w:r>
      <w:r w:rsidR="0030372B" w:rsidRPr="006432B1">
        <w:rPr>
          <w:rFonts w:ascii="Times New Roman" w:hAnsi="Times New Roman"/>
        </w:rPr>
        <w:t xml:space="preserve"> l’ambiente, </w:t>
      </w:r>
      <w:r w:rsidR="00972BDF" w:rsidRPr="006432B1">
        <w:rPr>
          <w:rFonts w:ascii="Times New Roman" w:hAnsi="Times New Roman"/>
        </w:rPr>
        <w:t>l’identità e le vocazioni autentiche dei territori e i conseguenti processi di patrimonializzazione</w:t>
      </w:r>
      <w:r w:rsidR="00AF2D2D" w:rsidRPr="006432B1">
        <w:rPr>
          <w:rFonts w:ascii="Times New Roman" w:hAnsi="Times New Roman"/>
        </w:rPr>
        <w:t xml:space="preserve"> e di gestione.</w:t>
      </w:r>
    </w:p>
    <w:p w:rsidR="00972BDF" w:rsidRPr="006432B1" w:rsidRDefault="00972BDF" w:rsidP="00972BDF">
      <w:pPr>
        <w:spacing w:line="276" w:lineRule="auto"/>
        <w:rPr>
          <w:rFonts w:ascii="Times New Roman" w:hAnsi="Times New Roman"/>
        </w:rPr>
      </w:pPr>
    </w:p>
    <w:p w:rsidR="00917B64" w:rsidRPr="006432B1" w:rsidRDefault="00917B64" w:rsidP="00972BDF">
      <w:pPr>
        <w:spacing w:line="276" w:lineRule="auto"/>
        <w:rPr>
          <w:rFonts w:ascii="Times New Roman" w:hAnsi="Times New Roman"/>
          <w:b/>
          <w:i/>
          <w:iCs w:val="0"/>
        </w:rPr>
      </w:pPr>
      <w:r w:rsidRPr="006432B1">
        <w:rPr>
          <w:rFonts w:ascii="Times New Roman" w:hAnsi="Times New Roman"/>
          <w:b/>
          <w:i/>
          <w:iCs w:val="0"/>
        </w:rPr>
        <w:t>L’argomento della XV</w:t>
      </w:r>
      <w:r w:rsidR="00AF2D2D" w:rsidRPr="006432B1">
        <w:rPr>
          <w:rFonts w:ascii="Times New Roman" w:hAnsi="Times New Roman"/>
          <w:b/>
          <w:i/>
          <w:iCs w:val="0"/>
        </w:rPr>
        <w:t>I</w:t>
      </w:r>
      <w:r w:rsidRPr="006432B1">
        <w:rPr>
          <w:rFonts w:ascii="Times New Roman" w:hAnsi="Times New Roman"/>
          <w:b/>
          <w:i/>
          <w:iCs w:val="0"/>
        </w:rPr>
        <w:t xml:space="preserve"> edizione</w:t>
      </w:r>
    </w:p>
    <w:p w:rsidR="00CE6045" w:rsidRPr="006432B1" w:rsidRDefault="00CE6045" w:rsidP="00972BDF">
      <w:pPr>
        <w:spacing w:line="276" w:lineRule="auto"/>
        <w:rPr>
          <w:rFonts w:ascii="Times New Roman" w:hAnsi="Times New Roman"/>
          <w:i/>
          <w:iCs w:val="0"/>
          <w:sz w:val="2"/>
          <w:szCs w:val="2"/>
        </w:rPr>
      </w:pPr>
    </w:p>
    <w:p w:rsidR="006432B1" w:rsidRPr="006432B1" w:rsidRDefault="006432B1" w:rsidP="006432B1">
      <w:pPr>
        <w:spacing w:line="276" w:lineRule="auto"/>
        <w:rPr>
          <w:rFonts w:ascii="Times New Roman" w:hAnsi="Times New Roman"/>
          <w:i/>
          <w:iCs w:val="0"/>
          <w:sz w:val="8"/>
          <w:szCs w:val="8"/>
        </w:rPr>
      </w:pPr>
    </w:p>
    <w:p w:rsidR="00AF2D2D" w:rsidRPr="006432B1" w:rsidRDefault="00AF2D2D" w:rsidP="0058326D">
      <w:pPr>
        <w:rPr>
          <w:rFonts w:ascii="Times New Roman" w:hAnsi="Times New Roman"/>
        </w:rPr>
      </w:pPr>
      <w:r w:rsidRPr="006432B1">
        <w:rPr>
          <w:rFonts w:ascii="Times New Roman" w:hAnsi="Times New Roman"/>
        </w:rPr>
        <w:t>La XVI edizione è dedicata al rapporto tra migrazioni e paesaggio. Come sappiamo quasi tutte le definizioni di paesaggio richiamano il rapporto coevolutivo tra uomo e natura, ma l’uomo e la natura sono anch’essi, entrambi, elementi dinamici, in movimento. Le migrazioni umane hanno sempre interagito coi territori di partenza e con quelli di arrivo, contribuendo a</w:t>
      </w:r>
      <w:r w:rsidR="00DB1273" w:rsidRPr="006432B1">
        <w:rPr>
          <w:rFonts w:ascii="Times New Roman" w:hAnsi="Times New Roman"/>
        </w:rPr>
        <w:t>l processo di costruzione e di trasformazione del paesaggio, sia in ambito urbano che rurale. Le campagne, in particolare, hanno ricevuto tracce significative e talvolta indelebili grazie all’insediamento di lavoratori agricoli provenienti da altre regioni del mondo: il loro arrivo o il loro passaggio ha influito sugli indirizzi produttivi, le tecniche, le strutture sociali e l’universo culturale dell’agricoltura italiana, delle campagne e dei paesi. Fenomeni di questo genere sono riscontrabili nelle diverse epoche storiche, dall’antichità all’età contemporanea</w:t>
      </w:r>
      <w:r w:rsidR="00EA7DB3" w:rsidRPr="006432B1">
        <w:rPr>
          <w:rFonts w:ascii="Times New Roman" w:hAnsi="Times New Roman"/>
        </w:rPr>
        <w:t>.</w:t>
      </w:r>
    </w:p>
    <w:p w:rsidR="0058326D" w:rsidRPr="006432B1" w:rsidRDefault="00DB1273" w:rsidP="0058326D">
      <w:pPr>
        <w:rPr>
          <w:rFonts w:ascii="Times New Roman" w:hAnsi="Times New Roman"/>
        </w:rPr>
      </w:pPr>
      <w:r w:rsidRPr="006432B1">
        <w:rPr>
          <w:rFonts w:ascii="Times New Roman" w:hAnsi="Times New Roman"/>
        </w:rPr>
        <w:t>La questione migrante è centrale nel nostro tempo</w:t>
      </w:r>
      <w:r w:rsidR="00A95C20" w:rsidRPr="006432B1">
        <w:rPr>
          <w:rFonts w:ascii="Times New Roman" w:hAnsi="Times New Roman"/>
        </w:rPr>
        <w:t>, sia in ambito urbano che rurale,</w:t>
      </w:r>
      <w:r w:rsidRPr="006432B1">
        <w:rPr>
          <w:rFonts w:ascii="Times New Roman" w:hAnsi="Times New Roman"/>
        </w:rPr>
        <w:t xml:space="preserve"> e richiede politiche di responsabilità, di integrazione e di coesione, tese sia ad assicurare i diritti dei lavoratori, sia a </w:t>
      </w:r>
      <w:r w:rsidRPr="006432B1">
        <w:rPr>
          <w:rFonts w:ascii="Times New Roman" w:hAnsi="Times New Roman"/>
        </w:rPr>
        <w:lastRenderedPageBreak/>
        <w:t>favorire un equilibrato sviluppo sociale e culturale. Nei territori rurali il fenomeno migratorio ha rappresentato storicamente fasi alterne di abbandono e di popolamento e in tale ottica esso può ancora essere considerato come una opportunità di rigenerazione delle aree interne, delle campagne e dei paesi marginalizzati</w:t>
      </w:r>
      <w:r w:rsidR="00900D37" w:rsidRPr="006432B1">
        <w:rPr>
          <w:rFonts w:ascii="Times New Roman" w:hAnsi="Times New Roman"/>
        </w:rPr>
        <w:t>.</w:t>
      </w:r>
      <w:r w:rsidRPr="006432B1">
        <w:rPr>
          <w:rFonts w:ascii="Times New Roman" w:hAnsi="Times New Roman"/>
        </w:rPr>
        <w:t xml:space="preserve"> Queste tematiche, in relazione ai loro effetti paesaggistici, saranno al centro del programma di questa edizione della Scuola di Paesaggio</w:t>
      </w:r>
      <w:r w:rsidR="009B5745" w:rsidRPr="006432B1">
        <w:rPr>
          <w:rFonts w:ascii="Times New Roman" w:hAnsi="Times New Roman"/>
        </w:rPr>
        <w:t>.</w:t>
      </w:r>
    </w:p>
    <w:p w:rsidR="00E00CB5" w:rsidRDefault="00E00CB5" w:rsidP="0058326D">
      <w:pPr>
        <w:rPr>
          <w:rFonts w:ascii="Times New Roman" w:hAnsi="Times New Roman"/>
        </w:rPr>
      </w:pPr>
    </w:p>
    <w:p w:rsidR="006432B1" w:rsidRPr="006432B1" w:rsidRDefault="006432B1" w:rsidP="0058326D">
      <w:pPr>
        <w:rPr>
          <w:rFonts w:ascii="Times New Roman" w:hAnsi="Times New Roman"/>
        </w:rPr>
      </w:pPr>
    </w:p>
    <w:p w:rsidR="00917B64" w:rsidRPr="006432B1" w:rsidRDefault="00917B64" w:rsidP="0058326D">
      <w:pPr>
        <w:rPr>
          <w:rFonts w:ascii="Times New Roman" w:hAnsi="Times New Roman"/>
          <w:b/>
          <w:i/>
          <w:iCs w:val="0"/>
        </w:rPr>
      </w:pPr>
      <w:r w:rsidRPr="006432B1">
        <w:rPr>
          <w:rFonts w:ascii="Times New Roman" w:hAnsi="Times New Roman"/>
          <w:b/>
          <w:i/>
          <w:iCs w:val="0"/>
        </w:rPr>
        <w:t>Temi e articolazione della Scuola</w:t>
      </w:r>
    </w:p>
    <w:p w:rsidR="00CE6045" w:rsidRPr="006432B1" w:rsidRDefault="00CE6045" w:rsidP="0058326D">
      <w:pPr>
        <w:rPr>
          <w:rFonts w:ascii="Times New Roman" w:hAnsi="Times New Roman"/>
          <w:i/>
          <w:iCs w:val="0"/>
          <w:sz w:val="8"/>
          <w:szCs w:val="8"/>
        </w:rPr>
      </w:pPr>
    </w:p>
    <w:p w:rsidR="0058326D" w:rsidRPr="006432B1" w:rsidRDefault="0058326D" w:rsidP="0058326D">
      <w:pPr>
        <w:rPr>
          <w:rFonts w:ascii="Times New Roman" w:hAnsi="Times New Roman"/>
        </w:rPr>
      </w:pPr>
      <w:r w:rsidRPr="006432B1">
        <w:rPr>
          <w:rFonts w:ascii="Times New Roman" w:hAnsi="Times New Roman"/>
        </w:rPr>
        <w:t>La scuola inte</w:t>
      </w:r>
      <w:r w:rsidR="000631DB" w:rsidRPr="006432B1">
        <w:rPr>
          <w:rFonts w:ascii="Times New Roman" w:hAnsi="Times New Roman"/>
        </w:rPr>
        <w:t>nde</w:t>
      </w:r>
      <w:r w:rsidRPr="006432B1">
        <w:rPr>
          <w:rFonts w:ascii="Times New Roman" w:hAnsi="Times New Roman"/>
        </w:rPr>
        <w:t xml:space="preserve"> </w:t>
      </w:r>
      <w:r w:rsidR="005C16F0" w:rsidRPr="006432B1">
        <w:rPr>
          <w:rFonts w:ascii="Times New Roman" w:hAnsi="Times New Roman"/>
        </w:rPr>
        <w:t xml:space="preserve">prendere in esame i più significativi flussi migratori che sul lungo periodo hanno interessato le campagne italiane, tradottisi sia in fenomeni di abbandono che, viceversa, in processi di neopopolamento e/o di ritorno, osservando come il </w:t>
      </w:r>
      <w:r w:rsidR="00900D37" w:rsidRPr="006432B1">
        <w:rPr>
          <w:rFonts w:ascii="Times New Roman" w:hAnsi="Times New Roman"/>
        </w:rPr>
        <w:t xml:space="preserve">paesaggio </w:t>
      </w:r>
      <w:r w:rsidR="005C16F0" w:rsidRPr="006432B1">
        <w:rPr>
          <w:rFonts w:ascii="Times New Roman" w:hAnsi="Times New Roman"/>
        </w:rPr>
        <w:t>sia trasformato in relazione ad essi. Non solo il paesaggio agrario in senso stretto, ma anche il paesaggio sociale, quello del lavoro e degli stili di vita, il paesaggio culturale</w:t>
      </w:r>
      <w:r w:rsidR="00A95C20" w:rsidRPr="006432B1">
        <w:rPr>
          <w:rFonts w:ascii="Times New Roman" w:hAnsi="Times New Roman"/>
        </w:rPr>
        <w:t>, con uno sguardo anche all’impatto sui paesaggi urbani</w:t>
      </w:r>
      <w:r w:rsidR="005C16F0" w:rsidRPr="006432B1">
        <w:rPr>
          <w:rFonts w:ascii="Times New Roman" w:hAnsi="Times New Roman"/>
        </w:rPr>
        <w:t>.</w:t>
      </w:r>
    </w:p>
    <w:p w:rsidR="008328EC" w:rsidRPr="006432B1" w:rsidRDefault="008328EC" w:rsidP="008328EC">
      <w:pPr>
        <w:rPr>
          <w:rFonts w:ascii="Times New Roman" w:hAnsi="Times New Roman"/>
        </w:rPr>
      </w:pPr>
      <w:r w:rsidRPr="006432B1">
        <w:rPr>
          <w:rFonts w:ascii="Times New Roman" w:hAnsi="Times New Roman"/>
        </w:rPr>
        <w:t>La XV</w:t>
      </w:r>
      <w:r w:rsidR="005C16F0" w:rsidRPr="006432B1">
        <w:rPr>
          <w:rFonts w:ascii="Times New Roman" w:hAnsi="Times New Roman"/>
        </w:rPr>
        <w:t>I</w:t>
      </w:r>
      <w:r w:rsidRPr="006432B1">
        <w:rPr>
          <w:rFonts w:ascii="Times New Roman" w:hAnsi="Times New Roman"/>
        </w:rPr>
        <w:t xml:space="preserve"> edizione della Scuola «Emilio </w:t>
      </w:r>
      <w:r w:rsidR="00C70F6D" w:rsidRPr="006432B1">
        <w:rPr>
          <w:rFonts w:ascii="Times New Roman" w:hAnsi="Times New Roman"/>
        </w:rPr>
        <w:t>Sereni» propone</w:t>
      </w:r>
      <w:r w:rsidRPr="006432B1">
        <w:rPr>
          <w:rFonts w:ascii="Times New Roman" w:hAnsi="Times New Roman"/>
        </w:rPr>
        <w:t xml:space="preserve"> dunque un percorso </w:t>
      </w:r>
      <w:r w:rsidR="00CE6045" w:rsidRPr="006432B1">
        <w:rPr>
          <w:rFonts w:ascii="Times New Roman" w:hAnsi="Times New Roman"/>
        </w:rPr>
        <w:t xml:space="preserve">pluridisciplinare </w:t>
      </w:r>
      <w:r w:rsidRPr="006432B1">
        <w:rPr>
          <w:rFonts w:ascii="Times New Roman" w:hAnsi="Times New Roman"/>
        </w:rPr>
        <w:t xml:space="preserve">con varie metodologie didattiche. Il piano formativo è articolato in una lectio </w:t>
      </w:r>
      <w:proofErr w:type="spellStart"/>
      <w:r w:rsidRPr="006432B1">
        <w:rPr>
          <w:rFonts w:ascii="Times New Roman" w:hAnsi="Times New Roman"/>
        </w:rPr>
        <w:t>magistralis</w:t>
      </w:r>
      <w:proofErr w:type="spellEnd"/>
      <w:r w:rsidRPr="006432B1">
        <w:rPr>
          <w:rFonts w:ascii="Times New Roman" w:hAnsi="Times New Roman"/>
        </w:rPr>
        <w:t xml:space="preserve"> iniziale</w:t>
      </w:r>
      <w:bookmarkStart w:id="0" w:name="_GoBack"/>
      <w:bookmarkEnd w:id="0"/>
      <w:r w:rsidRPr="006432B1">
        <w:rPr>
          <w:rFonts w:ascii="Times New Roman" w:hAnsi="Times New Roman"/>
        </w:rPr>
        <w:t xml:space="preserve"> </w:t>
      </w:r>
      <w:r w:rsidR="00AA5AD5">
        <w:rPr>
          <w:rFonts w:ascii="Times New Roman" w:hAnsi="Times New Roman"/>
        </w:rPr>
        <w:t xml:space="preserve">(di G: Barbera, dell’Università di Palermo, su “Gli arabi e il paesaggio mediterraneo. L’esperienza della Sicilia”) </w:t>
      </w:r>
      <w:r w:rsidRPr="006432B1">
        <w:rPr>
          <w:rFonts w:ascii="Times New Roman" w:hAnsi="Times New Roman"/>
        </w:rPr>
        <w:t>alla quale seguiranno tre sessioni di lezioni fronta</w:t>
      </w:r>
      <w:r w:rsidR="009B5745" w:rsidRPr="006432B1">
        <w:rPr>
          <w:rFonts w:ascii="Times New Roman" w:hAnsi="Times New Roman"/>
        </w:rPr>
        <w:t>li con discussione dedicate a:</w:t>
      </w:r>
    </w:p>
    <w:p w:rsidR="008328EC" w:rsidRPr="006432B1" w:rsidRDefault="008328EC" w:rsidP="008328EC">
      <w:pPr>
        <w:rPr>
          <w:rFonts w:ascii="Times New Roman" w:hAnsi="Times New Roman"/>
          <w:sz w:val="18"/>
          <w:szCs w:val="18"/>
        </w:rPr>
      </w:pPr>
    </w:p>
    <w:p w:rsidR="003D2F56" w:rsidRPr="006432B1" w:rsidRDefault="005C16F0" w:rsidP="003D2F5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432B1">
        <w:rPr>
          <w:rFonts w:ascii="Times New Roman" w:hAnsi="Times New Roman" w:cs="Times New Roman"/>
          <w:b/>
          <w:bCs/>
        </w:rPr>
        <w:t>Migrazioni e paesaggio nella storia</w:t>
      </w:r>
    </w:p>
    <w:p w:rsidR="003D2F56" w:rsidRPr="006432B1" w:rsidRDefault="005C16F0" w:rsidP="00454370">
      <w:pPr>
        <w:pStyle w:val="Paragrafoelenco"/>
        <w:rPr>
          <w:rFonts w:ascii="Times New Roman" w:hAnsi="Times New Roman" w:cs="Times New Roman"/>
        </w:rPr>
      </w:pPr>
      <w:r w:rsidRPr="006432B1">
        <w:rPr>
          <w:rFonts w:ascii="Times New Roman" w:hAnsi="Times New Roman" w:cs="Times New Roman"/>
        </w:rPr>
        <w:t>Migrazioni e paesaggi del Mediterraneo; paesaggi dell’esodo; paesaggi del ritorno</w:t>
      </w:r>
      <w:r w:rsidR="00AA5AD5">
        <w:rPr>
          <w:rFonts w:ascii="Times New Roman" w:hAnsi="Times New Roman" w:cs="Times New Roman"/>
        </w:rPr>
        <w:t xml:space="preserve">. In questa sezione, che si terrà nella mattinata del 28 agosto, sono previste relazioni di S. Russo (“Migrazioni e sistemi agricoli nell’Italia moderna e contemporanea”), M. Valenti </w:t>
      </w:r>
      <w:proofErr w:type="gramStart"/>
      <w:r w:rsidR="00AA5AD5">
        <w:rPr>
          <w:rFonts w:ascii="Times New Roman" w:hAnsi="Times New Roman" w:cs="Times New Roman"/>
        </w:rPr>
        <w:t xml:space="preserve">(“ </w:t>
      </w:r>
      <w:proofErr w:type="spellStart"/>
      <w:r w:rsidR="00AA5AD5" w:rsidRPr="00AA5AD5">
        <w:rPr>
          <w:rFonts w:ascii="Times New Roman" w:hAnsi="Times New Roman" w:cs="Times New Roman"/>
          <w:i/>
        </w:rPr>
        <w:t>Barbaricum</w:t>
      </w:r>
      <w:proofErr w:type="spellEnd"/>
      <w:proofErr w:type="gramEnd"/>
      <w:r w:rsidR="00AA5AD5">
        <w:rPr>
          <w:rFonts w:ascii="Times New Roman" w:hAnsi="Times New Roman" w:cs="Times New Roman"/>
          <w:i/>
        </w:rPr>
        <w:t xml:space="preserve"> </w:t>
      </w:r>
      <w:r w:rsidR="00AA5AD5" w:rsidRPr="00AA5AD5">
        <w:rPr>
          <w:rFonts w:ascii="Times New Roman" w:hAnsi="Times New Roman" w:cs="Times New Roman"/>
        </w:rPr>
        <w:t>e paesaggi italiani”</w:t>
      </w:r>
      <w:r w:rsidR="00C14E70">
        <w:rPr>
          <w:rFonts w:ascii="Times New Roman" w:hAnsi="Times New Roman" w:cs="Times New Roman"/>
        </w:rPr>
        <w:t>)</w:t>
      </w:r>
      <w:r w:rsidR="00AA5AD5">
        <w:rPr>
          <w:rFonts w:ascii="Times New Roman" w:hAnsi="Times New Roman" w:cs="Times New Roman"/>
        </w:rPr>
        <w:t xml:space="preserve">, M. Milanese (“Migrazioni dalla Corsica in Sardegna in età moderna. Il paesaggio gallurese degli stazzi”), C. </w:t>
      </w:r>
      <w:proofErr w:type="spellStart"/>
      <w:r w:rsidR="00AA5AD5">
        <w:rPr>
          <w:rFonts w:ascii="Times New Roman" w:hAnsi="Times New Roman" w:cs="Times New Roman"/>
        </w:rPr>
        <w:t>Visentin</w:t>
      </w:r>
      <w:proofErr w:type="spellEnd"/>
      <w:r w:rsidR="00AA5AD5">
        <w:rPr>
          <w:rFonts w:ascii="Times New Roman" w:hAnsi="Times New Roman" w:cs="Times New Roman"/>
        </w:rPr>
        <w:t xml:space="preserve"> (“ Dal </w:t>
      </w:r>
      <w:r w:rsidR="00F5710A">
        <w:rPr>
          <w:rFonts w:ascii="Times New Roman" w:hAnsi="Times New Roman" w:cs="Times New Roman"/>
        </w:rPr>
        <w:t>Nord al centro. I</w:t>
      </w:r>
      <w:r w:rsidR="00C14E70">
        <w:rPr>
          <w:rFonts w:ascii="Times New Roman" w:hAnsi="Times New Roman" w:cs="Times New Roman"/>
        </w:rPr>
        <w:t>l</w:t>
      </w:r>
      <w:r w:rsidR="00F5710A">
        <w:rPr>
          <w:rFonts w:ascii="Times New Roman" w:hAnsi="Times New Roman" w:cs="Times New Roman"/>
        </w:rPr>
        <w:t xml:space="preserve"> paesaggio delle emigrazioni”)</w:t>
      </w:r>
      <w:r w:rsidR="00AA5AD5">
        <w:rPr>
          <w:rFonts w:ascii="Times New Roman" w:hAnsi="Times New Roman" w:cs="Times New Roman"/>
        </w:rPr>
        <w:t>.</w:t>
      </w:r>
    </w:p>
    <w:p w:rsidR="003D2F56" w:rsidRPr="006432B1" w:rsidRDefault="003D2F56" w:rsidP="003D2F56">
      <w:pPr>
        <w:pStyle w:val="Paragrafoelenco"/>
        <w:rPr>
          <w:rFonts w:ascii="Times New Roman" w:hAnsi="Times New Roman" w:cs="Times New Roman"/>
          <w:sz w:val="14"/>
          <w:szCs w:val="12"/>
        </w:rPr>
      </w:pPr>
    </w:p>
    <w:p w:rsidR="003D2F56" w:rsidRPr="006432B1" w:rsidRDefault="005C16F0" w:rsidP="003D2F5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432B1">
        <w:rPr>
          <w:rFonts w:ascii="Times New Roman" w:hAnsi="Times New Roman" w:cs="Times New Roman"/>
          <w:b/>
          <w:bCs/>
        </w:rPr>
        <w:t>Paesaggi del lavoro nelle campagne italiane</w:t>
      </w:r>
    </w:p>
    <w:p w:rsidR="003D2F56" w:rsidRPr="006432B1" w:rsidRDefault="001508EF" w:rsidP="003D2F56">
      <w:pPr>
        <w:pStyle w:val="Paragrafoelenco"/>
        <w:rPr>
          <w:rFonts w:ascii="Times New Roman" w:hAnsi="Times New Roman" w:cs="Times New Roman"/>
        </w:rPr>
      </w:pPr>
      <w:r w:rsidRPr="006432B1">
        <w:rPr>
          <w:rFonts w:ascii="Times New Roman" w:hAnsi="Times New Roman" w:cs="Times New Roman"/>
        </w:rPr>
        <w:t>Agricoltura e allevamento; donne e uomini; diritti del lavoro e diritto al paesaggio.</w:t>
      </w:r>
      <w:r w:rsidR="00454370" w:rsidRPr="006432B1">
        <w:rPr>
          <w:rFonts w:ascii="Times New Roman" w:hAnsi="Times New Roman" w:cs="Times New Roman"/>
        </w:rPr>
        <w:t xml:space="preserve"> </w:t>
      </w:r>
    </w:p>
    <w:p w:rsidR="003D2F56" w:rsidRPr="006432B1" w:rsidRDefault="003D2F56" w:rsidP="003D2F56">
      <w:pPr>
        <w:pStyle w:val="Paragrafoelenco"/>
        <w:rPr>
          <w:rFonts w:ascii="Times New Roman" w:hAnsi="Times New Roman" w:cs="Times New Roman"/>
          <w:sz w:val="18"/>
          <w:szCs w:val="16"/>
        </w:rPr>
      </w:pPr>
    </w:p>
    <w:p w:rsidR="003D2F56" w:rsidRPr="006432B1" w:rsidRDefault="005C16F0" w:rsidP="003D2F5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432B1">
        <w:rPr>
          <w:rFonts w:ascii="Times New Roman" w:hAnsi="Times New Roman" w:cs="Times New Roman"/>
          <w:b/>
          <w:bCs/>
        </w:rPr>
        <w:t>Paesaggio e intercultura</w:t>
      </w:r>
    </w:p>
    <w:p w:rsidR="003D2F56" w:rsidRPr="006432B1" w:rsidRDefault="001508EF" w:rsidP="003D2F56">
      <w:pPr>
        <w:pStyle w:val="Paragrafoelenco"/>
        <w:rPr>
          <w:rFonts w:ascii="Times New Roman" w:hAnsi="Times New Roman" w:cs="Times New Roman"/>
        </w:rPr>
      </w:pPr>
      <w:r w:rsidRPr="006432B1">
        <w:rPr>
          <w:rFonts w:ascii="Times New Roman" w:hAnsi="Times New Roman" w:cs="Times New Roman"/>
        </w:rPr>
        <w:t>Processi identitari; comunità migranti; paesaggi</w:t>
      </w:r>
      <w:r w:rsidR="00A95C20" w:rsidRPr="006432B1">
        <w:rPr>
          <w:rFonts w:ascii="Times New Roman" w:hAnsi="Times New Roman" w:cs="Times New Roman"/>
        </w:rPr>
        <w:t xml:space="preserve"> urbani e </w:t>
      </w:r>
      <w:r w:rsidRPr="006432B1">
        <w:rPr>
          <w:rFonts w:ascii="Times New Roman" w:hAnsi="Times New Roman" w:cs="Times New Roman"/>
        </w:rPr>
        <w:t>rurali</w:t>
      </w:r>
      <w:r w:rsidR="009F7505">
        <w:rPr>
          <w:rFonts w:ascii="Times New Roman" w:hAnsi="Times New Roman" w:cs="Times New Roman"/>
        </w:rPr>
        <w:t>.</w:t>
      </w:r>
    </w:p>
    <w:p w:rsidR="008328EC" w:rsidRPr="006432B1" w:rsidRDefault="008328EC" w:rsidP="008328EC">
      <w:pPr>
        <w:pStyle w:val="Paragrafoelenco"/>
        <w:jc w:val="both"/>
        <w:rPr>
          <w:rFonts w:ascii="Times New Roman" w:hAnsi="Times New Roman" w:cs="Times New Roman"/>
          <w:sz w:val="18"/>
          <w:szCs w:val="18"/>
        </w:rPr>
      </w:pPr>
    </w:p>
    <w:p w:rsidR="0030372B" w:rsidRPr="006432B1" w:rsidRDefault="0030372B" w:rsidP="0058326D">
      <w:pPr>
        <w:rPr>
          <w:rFonts w:ascii="Times New Roman" w:hAnsi="Times New Roman"/>
        </w:rPr>
      </w:pPr>
      <w:r w:rsidRPr="006432B1">
        <w:rPr>
          <w:rFonts w:ascii="Times New Roman" w:hAnsi="Times New Roman"/>
        </w:rPr>
        <w:t>Si prevede una tavola rotonda finale su</w:t>
      </w:r>
      <w:r w:rsidR="005C16F0" w:rsidRPr="006432B1">
        <w:rPr>
          <w:rFonts w:ascii="Times New Roman" w:hAnsi="Times New Roman"/>
        </w:rPr>
        <w:t xml:space="preserve"> “Paesaggi del lavoro migrante”</w:t>
      </w:r>
      <w:r w:rsidR="00C910DD" w:rsidRPr="006432B1">
        <w:rPr>
          <w:rFonts w:ascii="Times New Roman" w:hAnsi="Times New Roman"/>
        </w:rPr>
        <w:t xml:space="preserve"> con esponenti del mondo imprenditoriale, politico e sindacale.</w:t>
      </w:r>
    </w:p>
    <w:p w:rsidR="00A6015B" w:rsidRDefault="008328EC" w:rsidP="0058326D">
      <w:pPr>
        <w:rPr>
          <w:rFonts w:ascii="Times New Roman" w:hAnsi="Times New Roman"/>
        </w:rPr>
      </w:pPr>
      <w:r w:rsidRPr="006432B1">
        <w:rPr>
          <w:rFonts w:ascii="Times New Roman" w:hAnsi="Times New Roman"/>
        </w:rPr>
        <w:t>Attraverso le lezioni, i laboratori e le uscite didattiche, ciascun partecipante alla Scuola avrà la possibilità di approfondire e sperimentare, in una feconda interazione con gli altri allievi, i docenti e i tutor, letture e interpretazioni de</w:t>
      </w:r>
      <w:r w:rsidR="00454370" w:rsidRPr="006432B1">
        <w:rPr>
          <w:rFonts w:ascii="Times New Roman" w:hAnsi="Times New Roman"/>
        </w:rPr>
        <w:t>lla crisi ecologica, su come essa si interseca col</w:t>
      </w:r>
      <w:r w:rsidRPr="006432B1">
        <w:rPr>
          <w:rFonts w:ascii="Times New Roman" w:hAnsi="Times New Roman"/>
        </w:rPr>
        <w:t xml:space="preserve"> paesaggio, con la finalità di arricchire il proprio profilo culturale, scientifico e/o professionale. Ulteriori opportunità di dibattito e di approfondimento sono costituite da iniziative collaterali (mostre, film, presentazioni di libri, colazioni e cene sociali, ecc.) che caratterizzano da sempre la Scuola “Emilio Sereni”, che viene così a configurarsi come una </w:t>
      </w:r>
      <w:r w:rsidR="003D2F56" w:rsidRPr="006432B1">
        <w:rPr>
          <w:rFonts w:ascii="Times New Roman" w:hAnsi="Times New Roman"/>
        </w:rPr>
        <w:t xml:space="preserve">feconda </w:t>
      </w:r>
      <w:r w:rsidRPr="006432B1">
        <w:rPr>
          <w:rFonts w:ascii="Times New Roman" w:hAnsi="Times New Roman"/>
        </w:rPr>
        <w:t xml:space="preserve">occasione di trasmissione di conoscenze e </w:t>
      </w:r>
      <w:r w:rsidR="003D2F56" w:rsidRPr="006432B1">
        <w:rPr>
          <w:rFonts w:ascii="Times New Roman" w:hAnsi="Times New Roman"/>
        </w:rPr>
        <w:t>di</w:t>
      </w:r>
      <w:r w:rsidRPr="006432B1">
        <w:rPr>
          <w:rFonts w:ascii="Times New Roman" w:hAnsi="Times New Roman"/>
        </w:rPr>
        <w:t xml:space="preserve"> formazione di competenze sulla didattica, la progettazione e le politiche del paesaggio come parte significativa della più ampia sfera di governo del territorio</w:t>
      </w:r>
      <w:r w:rsidR="005C16F0" w:rsidRPr="006432B1">
        <w:rPr>
          <w:rFonts w:ascii="Times New Roman" w:hAnsi="Times New Roman"/>
        </w:rPr>
        <w:t>, dei diritti e della coesione sociale</w:t>
      </w:r>
      <w:r w:rsidR="0030372B" w:rsidRPr="006432B1">
        <w:rPr>
          <w:rFonts w:ascii="Times New Roman" w:hAnsi="Times New Roman"/>
        </w:rPr>
        <w:t>.</w:t>
      </w:r>
    </w:p>
    <w:p w:rsidR="00AA5AD5" w:rsidRDefault="00AA5AD5" w:rsidP="0058326D">
      <w:pPr>
        <w:rPr>
          <w:rFonts w:ascii="Times New Roman" w:hAnsi="Times New Roman"/>
        </w:rPr>
      </w:pPr>
    </w:p>
    <w:p w:rsidR="00AA5AD5" w:rsidRPr="006432B1" w:rsidRDefault="00AA5AD5" w:rsidP="0058326D">
      <w:pPr>
        <w:rPr>
          <w:rFonts w:ascii="Times New Roman" w:hAnsi="Times New Roman"/>
        </w:rPr>
      </w:pPr>
      <w:r>
        <w:rPr>
          <w:rFonts w:ascii="Times New Roman" w:hAnsi="Times New Roman"/>
        </w:rPr>
        <w:t>Ulteriori informazioni</w:t>
      </w:r>
      <w:r w:rsidR="00F5710A">
        <w:rPr>
          <w:rFonts w:ascii="Times New Roman" w:hAnsi="Times New Roman"/>
        </w:rPr>
        <w:t xml:space="preserve">: biblioteca-archivio@emiliosereni.it. </w:t>
      </w:r>
    </w:p>
    <w:sectPr w:rsidR="00AA5AD5" w:rsidRPr="006432B1" w:rsidSect="00CB58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4435F"/>
    <w:multiLevelType w:val="hybridMultilevel"/>
    <w:tmpl w:val="91D28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6D"/>
    <w:rsid w:val="000230F7"/>
    <w:rsid w:val="000631DB"/>
    <w:rsid w:val="000D4E1A"/>
    <w:rsid w:val="0011437B"/>
    <w:rsid w:val="001211F2"/>
    <w:rsid w:val="00146C1A"/>
    <w:rsid w:val="001508EF"/>
    <w:rsid w:val="0028349B"/>
    <w:rsid w:val="0030372B"/>
    <w:rsid w:val="0039156A"/>
    <w:rsid w:val="003D2F56"/>
    <w:rsid w:val="00405691"/>
    <w:rsid w:val="00454370"/>
    <w:rsid w:val="004543E1"/>
    <w:rsid w:val="00481100"/>
    <w:rsid w:val="005438D5"/>
    <w:rsid w:val="0058326D"/>
    <w:rsid w:val="005C16F0"/>
    <w:rsid w:val="005D5CD0"/>
    <w:rsid w:val="005D781F"/>
    <w:rsid w:val="005F13CD"/>
    <w:rsid w:val="006432B1"/>
    <w:rsid w:val="0080752A"/>
    <w:rsid w:val="008328EC"/>
    <w:rsid w:val="00900D37"/>
    <w:rsid w:val="00917B64"/>
    <w:rsid w:val="00945F62"/>
    <w:rsid w:val="00954768"/>
    <w:rsid w:val="00972BDF"/>
    <w:rsid w:val="00973861"/>
    <w:rsid w:val="009B5745"/>
    <w:rsid w:val="009F7505"/>
    <w:rsid w:val="00A16431"/>
    <w:rsid w:val="00A2634E"/>
    <w:rsid w:val="00A6015B"/>
    <w:rsid w:val="00A9338F"/>
    <w:rsid w:val="00A95C20"/>
    <w:rsid w:val="00AA5AD5"/>
    <w:rsid w:val="00AC128B"/>
    <w:rsid w:val="00AF2D2D"/>
    <w:rsid w:val="00BF7E16"/>
    <w:rsid w:val="00C14E70"/>
    <w:rsid w:val="00C70F6D"/>
    <w:rsid w:val="00C910DD"/>
    <w:rsid w:val="00CB580B"/>
    <w:rsid w:val="00CC54E2"/>
    <w:rsid w:val="00CE6045"/>
    <w:rsid w:val="00D64459"/>
    <w:rsid w:val="00D74268"/>
    <w:rsid w:val="00D81A63"/>
    <w:rsid w:val="00DB1273"/>
    <w:rsid w:val="00DC6804"/>
    <w:rsid w:val="00E00CB5"/>
    <w:rsid w:val="00E22C69"/>
    <w:rsid w:val="00EA7DB3"/>
    <w:rsid w:val="00F33EF5"/>
    <w:rsid w:val="00F42785"/>
    <w:rsid w:val="00F5710A"/>
    <w:rsid w:val="00F63D06"/>
    <w:rsid w:val="00F8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EBD5"/>
  <w15:docId w15:val="{58E02CD1-B3D7-42BC-9A37-1C492FB9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iCs/>
        <w:sz w:val="24"/>
        <w:szCs w:val="24"/>
        <w:lang w:val="it-IT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58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8EC"/>
    <w:pPr>
      <w:spacing w:line="240" w:lineRule="auto"/>
      <w:ind w:left="720"/>
      <w:contextualSpacing/>
      <w:jc w:val="left"/>
    </w:pPr>
    <w:rPr>
      <w:rFonts w:asciiTheme="minorHAnsi" w:hAnsiTheme="minorHAnsi" w:cstheme="minorBidi"/>
      <w:iCs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Rossano Pazzagli</dc:creator>
  <cp:keywords/>
  <dc:description/>
  <cp:lastModifiedBy>SAVERIO RUSSO</cp:lastModifiedBy>
  <cp:revision>4</cp:revision>
  <dcterms:created xsi:type="dcterms:W3CDTF">2024-07-16T08:43:00Z</dcterms:created>
  <dcterms:modified xsi:type="dcterms:W3CDTF">2024-07-16T08:44:00Z</dcterms:modified>
</cp:coreProperties>
</file>